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附件3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“资助圆梦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</w:rPr>
        <w:t>皖美未来”典型推荐</w:t>
      </w:r>
      <w:r>
        <w:rPr>
          <w:rFonts w:hint="eastAsia"/>
          <w:b/>
          <w:bCs/>
          <w:sz w:val="36"/>
          <w:szCs w:val="36"/>
          <w:lang w:val="en-US" w:eastAsia="zh-CN"/>
        </w:rPr>
        <w:t>汇总表</w:t>
      </w:r>
      <w:bookmarkEnd w:id="0"/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3"/>
        <w:tblW w:w="9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89"/>
        <w:gridCol w:w="1384"/>
        <w:gridCol w:w="2349"/>
        <w:gridCol w:w="2798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089" w:type="dxa"/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84" w:type="dxa"/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349" w:type="dxa"/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推荐单位（学院）</w:t>
            </w:r>
          </w:p>
        </w:tc>
        <w:tc>
          <w:tcPr>
            <w:tcW w:w="2798" w:type="dxa"/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现在单位（仅毕业生填写）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3" w:hRule="atLeast"/>
          <w:jc w:val="center"/>
        </w:trPr>
        <w:tc>
          <w:tcPr>
            <w:tcW w:w="1089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4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8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89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4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8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89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4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8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89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4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8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bidi w:val="0"/>
        <w:ind w:firstLine="238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238" w:firstLine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学院：（盖章）                   负责人：（签字）                  日期：</w:t>
      </w:r>
    </w:p>
    <w:sectPr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mN2UzMWFhZGQ0MjY0YmM3ZjBlOTZiNTFiMzRmYmYifQ=="/>
  </w:docVars>
  <w:rsids>
    <w:rsidRoot w:val="7D3841C0"/>
    <w:rsid w:val="7D38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2023-08-08T02:17:00Z</dcterms:created>
  <dc:creator>fa</dc:creator>
  <cp:lastModifiedBy>fa</cp:lastModifiedBy>
  <dcterms:modified xsi:type="dcterms:W3CDTF">2023-08-08T02:36:41Z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AAFCB0119DE74C708F842DBE08C84965_11</vt:lpwstr>
  </property>
</Properties>
</file>