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94CB" w14:textId="77777777" w:rsidR="00807B5C" w:rsidRPr="00807B5C" w:rsidRDefault="00807B5C" w:rsidP="00807B5C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807B5C">
        <w:rPr>
          <w:rFonts w:ascii="仿宋_GB2312" w:eastAsia="仿宋_GB2312" w:hint="eastAsia"/>
          <w:b/>
          <w:sz w:val="28"/>
          <w:szCs w:val="28"/>
        </w:rPr>
        <w:t>服务要求：</w:t>
      </w:r>
    </w:p>
    <w:p w14:paraId="19EC3B57" w14:textId="3B681623" w:rsidR="00291A82" w:rsidRDefault="00A17263" w:rsidP="00CB7B1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07B5C">
        <w:rPr>
          <w:rFonts w:ascii="仿宋_GB2312" w:eastAsia="仿宋_GB2312" w:hint="eastAsia"/>
          <w:sz w:val="28"/>
          <w:szCs w:val="28"/>
        </w:rPr>
        <w:t>1.提供本次活动现场器材</w:t>
      </w:r>
      <w:r w:rsidR="009D47D0" w:rsidRPr="00807B5C">
        <w:rPr>
          <w:rFonts w:ascii="仿宋_GB2312" w:eastAsia="仿宋_GB2312" w:hint="eastAsia"/>
          <w:sz w:val="28"/>
          <w:szCs w:val="28"/>
        </w:rPr>
        <w:t>租用</w:t>
      </w:r>
      <w:r w:rsidR="00807B5C" w:rsidRPr="00807B5C">
        <w:rPr>
          <w:rFonts w:ascii="仿宋_GB2312" w:eastAsia="仿宋_GB2312" w:hint="eastAsia"/>
          <w:sz w:val="28"/>
          <w:szCs w:val="28"/>
        </w:rPr>
        <w:t>服务</w:t>
      </w:r>
      <w:r w:rsidRPr="00807B5C">
        <w:rPr>
          <w:rFonts w:ascii="仿宋_GB2312" w:eastAsia="仿宋_GB2312" w:hint="eastAsia"/>
          <w:sz w:val="28"/>
          <w:szCs w:val="28"/>
        </w:rPr>
        <w:t>，包括：</w:t>
      </w:r>
      <w:r w:rsidR="00B8187B" w:rsidRPr="00807B5C">
        <w:rPr>
          <w:rFonts w:ascii="仿宋_GB2312" w:eastAsia="仿宋_GB2312" w:hint="eastAsia"/>
          <w:sz w:val="28"/>
          <w:szCs w:val="28"/>
        </w:rPr>
        <w:t>帐篷</w:t>
      </w:r>
      <w:r w:rsidR="00253DB9">
        <w:rPr>
          <w:rFonts w:ascii="仿宋_GB2312" w:eastAsia="仿宋_GB2312" w:hint="eastAsia"/>
          <w:sz w:val="28"/>
          <w:szCs w:val="28"/>
        </w:rPr>
        <w:t>225</w:t>
      </w:r>
      <w:r w:rsidR="00B8187B" w:rsidRPr="00807B5C">
        <w:rPr>
          <w:rFonts w:ascii="仿宋_GB2312" w:eastAsia="仿宋_GB2312" w:hint="eastAsia"/>
          <w:sz w:val="28"/>
          <w:szCs w:val="28"/>
        </w:rPr>
        <w:t>顶（长3m×宽3m×高2.5m）、长条桌</w:t>
      </w:r>
      <w:r w:rsidR="002E1139">
        <w:rPr>
          <w:rFonts w:ascii="仿宋_GB2312" w:eastAsia="仿宋_GB2312" w:hint="eastAsia"/>
          <w:sz w:val="28"/>
          <w:szCs w:val="28"/>
        </w:rPr>
        <w:t>4</w:t>
      </w:r>
      <w:r w:rsidR="00253DB9">
        <w:rPr>
          <w:rFonts w:ascii="仿宋_GB2312" w:eastAsia="仿宋_GB2312" w:hint="eastAsia"/>
          <w:sz w:val="28"/>
          <w:szCs w:val="28"/>
        </w:rPr>
        <w:t>50</w:t>
      </w:r>
      <w:r w:rsidR="00B8187B" w:rsidRPr="00807B5C">
        <w:rPr>
          <w:rFonts w:ascii="仿宋_GB2312" w:eastAsia="仿宋_GB2312" w:hint="eastAsia"/>
          <w:sz w:val="28"/>
          <w:szCs w:val="28"/>
        </w:rPr>
        <w:t>张（长1.</w:t>
      </w:r>
      <w:r w:rsidR="00253DB9">
        <w:rPr>
          <w:rFonts w:ascii="仿宋_GB2312" w:eastAsia="仿宋_GB2312" w:hint="eastAsia"/>
          <w:sz w:val="28"/>
          <w:szCs w:val="28"/>
        </w:rPr>
        <w:t>5</w:t>
      </w:r>
      <w:r w:rsidR="00B8187B" w:rsidRPr="00807B5C">
        <w:rPr>
          <w:rFonts w:ascii="仿宋_GB2312" w:eastAsia="仿宋_GB2312" w:hint="eastAsia"/>
          <w:sz w:val="28"/>
          <w:szCs w:val="28"/>
        </w:rPr>
        <w:t>m×宽0.4m×高0.7m）、塑料</w:t>
      </w:r>
      <w:proofErr w:type="gramStart"/>
      <w:r w:rsidR="00B8187B" w:rsidRPr="00807B5C">
        <w:rPr>
          <w:rFonts w:ascii="仿宋_GB2312" w:eastAsia="仿宋_GB2312" w:hint="eastAsia"/>
          <w:sz w:val="28"/>
          <w:szCs w:val="28"/>
        </w:rPr>
        <w:t>凳</w:t>
      </w:r>
      <w:proofErr w:type="gramEnd"/>
      <w:r w:rsidR="002E1139">
        <w:rPr>
          <w:rFonts w:ascii="仿宋_GB2312" w:eastAsia="仿宋_GB2312" w:hint="eastAsia"/>
          <w:sz w:val="28"/>
          <w:szCs w:val="28"/>
        </w:rPr>
        <w:t>1</w:t>
      </w:r>
      <w:r w:rsidR="00253DB9">
        <w:rPr>
          <w:rFonts w:ascii="仿宋_GB2312" w:eastAsia="仿宋_GB2312" w:hint="eastAsia"/>
          <w:sz w:val="28"/>
          <w:szCs w:val="28"/>
        </w:rPr>
        <w:t>350</w:t>
      </w:r>
      <w:r w:rsidR="00807B5C" w:rsidRPr="00807B5C">
        <w:rPr>
          <w:rFonts w:ascii="仿宋_GB2312" w:eastAsia="仿宋_GB2312" w:hint="eastAsia"/>
          <w:sz w:val="28"/>
          <w:szCs w:val="28"/>
        </w:rPr>
        <w:t>个</w:t>
      </w:r>
      <w:r w:rsidR="00B8187B" w:rsidRPr="00807B5C">
        <w:rPr>
          <w:rFonts w:ascii="仿宋_GB2312" w:eastAsia="仿宋_GB2312" w:hint="eastAsia"/>
          <w:sz w:val="28"/>
          <w:szCs w:val="28"/>
        </w:rPr>
        <w:t>（长0.28m×宽0.28m×高0.46m）、红色</w:t>
      </w:r>
      <w:r w:rsidR="00807B5C" w:rsidRPr="00807B5C">
        <w:rPr>
          <w:rFonts w:ascii="仿宋_GB2312" w:eastAsia="仿宋_GB2312" w:hint="eastAsia"/>
          <w:sz w:val="28"/>
          <w:szCs w:val="28"/>
        </w:rPr>
        <w:t>桌布</w:t>
      </w:r>
      <w:r w:rsidR="00253DB9">
        <w:rPr>
          <w:rFonts w:ascii="仿宋_GB2312" w:eastAsia="仿宋_GB2312" w:hint="eastAsia"/>
          <w:sz w:val="28"/>
          <w:szCs w:val="28"/>
        </w:rPr>
        <w:t>450</w:t>
      </w:r>
      <w:r w:rsidR="00B8187B" w:rsidRPr="00807B5C">
        <w:rPr>
          <w:rFonts w:ascii="仿宋_GB2312" w:eastAsia="仿宋_GB2312" w:hint="eastAsia"/>
          <w:sz w:val="28"/>
          <w:szCs w:val="28"/>
        </w:rPr>
        <w:t>条（长3m×宽0.8m）、防风压石</w:t>
      </w:r>
      <w:r w:rsidR="002E1139">
        <w:rPr>
          <w:rFonts w:ascii="仿宋_GB2312" w:eastAsia="仿宋_GB2312" w:hint="eastAsia"/>
          <w:sz w:val="28"/>
          <w:szCs w:val="28"/>
        </w:rPr>
        <w:t>1</w:t>
      </w:r>
      <w:r w:rsidR="00253DB9">
        <w:rPr>
          <w:rFonts w:ascii="仿宋_GB2312" w:eastAsia="仿宋_GB2312" w:hint="eastAsia"/>
          <w:sz w:val="28"/>
          <w:szCs w:val="28"/>
        </w:rPr>
        <w:t>25</w:t>
      </w:r>
      <w:r w:rsidR="002E1139">
        <w:rPr>
          <w:rFonts w:ascii="仿宋_GB2312" w:eastAsia="仿宋_GB2312" w:hint="eastAsia"/>
          <w:sz w:val="28"/>
          <w:szCs w:val="28"/>
        </w:rPr>
        <w:t>个</w:t>
      </w:r>
      <w:r w:rsidR="00B8187B" w:rsidRPr="00807B5C">
        <w:rPr>
          <w:rFonts w:ascii="仿宋_GB2312" w:eastAsia="仿宋_GB2312" w:hint="eastAsia"/>
          <w:sz w:val="28"/>
          <w:szCs w:val="28"/>
        </w:rPr>
        <w:t>（15KG</w:t>
      </w:r>
      <w:r w:rsidR="002E1139">
        <w:rPr>
          <w:rFonts w:ascii="仿宋_GB2312" w:eastAsia="仿宋_GB2312" w:hint="eastAsia"/>
          <w:sz w:val="28"/>
          <w:szCs w:val="28"/>
        </w:rPr>
        <w:t>以上</w:t>
      </w:r>
      <w:r w:rsidR="00B8187B" w:rsidRPr="00807B5C">
        <w:rPr>
          <w:rFonts w:ascii="仿宋_GB2312" w:eastAsia="仿宋_GB2312" w:hint="eastAsia"/>
          <w:sz w:val="28"/>
          <w:szCs w:val="28"/>
        </w:rPr>
        <w:t>）</w:t>
      </w:r>
      <w:r w:rsidR="00CB7B1A">
        <w:rPr>
          <w:rFonts w:ascii="仿宋_GB2312" w:eastAsia="仿宋_GB2312" w:hint="eastAsia"/>
          <w:sz w:val="28"/>
          <w:szCs w:val="28"/>
        </w:rPr>
        <w:t>，数量根据实际报名单位数量上下浮动，最终支付金额按</w:t>
      </w:r>
      <w:r w:rsidR="00CB7B1A" w:rsidRPr="00CB7B1A">
        <w:rPr>
          <w:rFonts w:ascii="仿宋_GB2312" w:eastAsia="仿宋_GB2312" w:hint="eastAsia"/>
          <w:sz w:val="28"/>
          <w:szCs w:val="28"/>
        </w:rPr>
        <w:t>实际使用数量支付。</w:t>
      </w:r>
    </w:p>
    <w:p w14:paraId="16AD3B5F" w14:textId="77777777" w:rsidR="00333672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CB7B1A">
        <w:rPr>
          <w:rFonts w:ascii="仿宋_GB2312" w:eastAsia="仿宋_GB2312" w:hint="eastAsia"/>
          <w:sz w:val="28"/>
          <w:szCs w:val="28"/>
        </w:rPr>
        <w:t>将所有</w:t>
      </w:r>
      <w:r>
        <w:rPr>
          <w:rFonts w:ascii="仿宋_GB2312" w:eastAsia="仿宋_GB2312" w:hint="eastAsia"/>
          <w:sz w:val="28"/>
          <w:szCs w:val="28"/>
        </w:rPr>
        <w:t>器材运输</w:t>
      </w:r>
      <w:r w:rsidR="00CB7B1A">
        <w:rPr>
          <w:rFonts w:ascii="仿宋_GB2312" w:eastAsia="仿宋_GB2312" w:hint="eastAsia"/>
          <w:sz w:val="28"/>
          <w:szCs w:val="28"/>
        </w:rPr>
        <w:t>至滁州市会峰西路1号滁州学院会峰校区塑胶运动场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0ECB58EC" w14:textId="77777777" w:rsidR="00B8187B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9D47D0" w:rsidRPr="00807B5C">
        <w:rPr>
          <w:rFonts w:ascii="仿宋_GB2312" w:eastAsia="仿宋_GB2312" w:hint="eastAsia"/>
          <w:sz w:val="28"/>
          <w:szCs w:val="28"/>
        </w:rPr>
        <w:t>.</w:t>
      </w:r>
      <w:r w:rsidR="00807B5C" w:rsidRPr="00807B5C">
        <w:rPr>
          <w:rFonts w:ascii="仿宋_GB2312" w:eastAsia="仿宋_GB2312" w:hint="eastAsia"/>
          <w:sz w:val="28"/>
          <w:szCs w:val="28"/>
        </w:rPr>
        <w:t>负责</w:t>
      </w:r>
      <w:r w:rsidR="009D47D0" w:rsidRPr="00807B5C">
        <w:rPr>
          <w:rFonts w:ascii="仿宋_GB2312" w:eastAsia="仿宋_GB2312" w:hint="eastAsia"/>
          <w:sz w:val="28"/>
          <w:szCs w:val="28"/>
        </w:rPr>
        <w:t>本次活动的</w:t>
      </w:r>
      <w:r w:rsidR="00807B5C" w:rsidRPr="00807B5C">
        <w:rPr>
          <w:rFonts w:ascii="仿宋_GB2312" w:eastAsia="仿宋_GB2312" w:hint="eastAsia"/>
          <w:sz w:val="28"/>
          <w:szCs w:val="28"/>
        </w:rPr>
        <w:t>场地布置策划，满足校方招聘会活动要求</w:t>
      </w:r>
      <w:r w:rsidR="009D47D0" w:rsidRPr="00807B5C">
        <w:rPr>
          <w:rFonts w:ascii="仿宋_GB2312" w:eastAsia="仿宋_GB2312" w:hint="eastAsia"/>
          <w:sz w:val="28"/>
          <w:szCs w:val="28"/>
        </w:rPr>
        <w:t>；</w:t>
      </w:r>
    </w:p>
    <w:p w14:paraId="2A1F0C0F" w14:textId="4ED446ED" w:rsidR="00807B5C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807B5C" w:rsidRPr="00807B5C">
        <w:rPr>
          <w:rFonts w:ascii="仿宋_GB2312" w:eastAsia="仿宋_GB2312" w:hint="eastAsia"/>
          <w:sz w:val="28"/>
          <w:szCs w:val="28"/>
        </w:rPr>
        <w:t>.负责本次活动场地的布置</w:t>
      </w:r>
      <w:r w:rsidR="00D61D83">
        <w:rPr>
          <w:rFonts w:ascii="仿宋_GB2312" w:eastAsia="仿宋_GB2312" w:hint="eastAsia"/>
          <w:sz w:val="28"/>
          <w:szCs w:val="28"/>
        </w:rPr>
        <w:t>，</w:t>
      </w:r>
      <w:r w:rsidR="002E1139">
        <w:rPr>
          <w:rFonts w:ascii="仿宋_GB2312" w:eastAsia="仿宋_GB2312" w:hint="eastAsia"/>
          <w:sz w:val="28"/>
          <w:szCs w:val="28"/>
        </w:rPr>
        <w:t>4</w:t>
      </w:r>
      <w:r w:rsidR="00807B5C" w:rsidRPr="00807B5C">
        <w:rPr>
          <w:rFonts w:ascii="仿宋_GB2312" w:eastAsia="仿宋_GB2312" w:hint="eastAsia"/>
          <w:sz w:val="28"/>
          <w:szCs w:val="28"/>
        </w:rPr>
        <w:t>月</w:t>
      </w:r>
      <w:r w:rsidR="00253DB9">
        <w:rPr>
          <w:rFonts w:ascii="仿宋_GB2312" w:eastAsia="仿宋_GB2312" w:hint="eastAsia"/>
          <w:sz w:val="28"/>
          <w:szCs w:val="28"/>
        </w:rPr>
        <w:t>19</w:t>
      </w:r>
      <w:r w:rsidR="00807B5C" w:rsidRPr="00807B5C">
        <w:rPr>
          <w:rFonts w:ascii="仿宋_GB2312" w:eastAsia="仿宋_GB2312" w:hint="eastAsia"/>
          <w:sz w:val="28"/>
          <w:szCs w:val="28"/>
        </w:rPr>
        <w:t>日20点前将帐篷、长条桌、塑料凳、红色桌布、防风压石按照场地布置要求布置到位，并做好防风措施；</w:t>
      </w:r>
    </w:p>
    <w:p w14:paraId="041E6961" w14:textId="77777777" w:rsidR="00807B5C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807B5C" w:rsidRPr="00807B5C">
        <w:rPr>
          <w:rFonts w:ascii="仿宋_GB2312" w:eastAsia="仿宋_GB2312" w:hint="eastAsia"/>
          <w:sz w:val="28"/>
          <w:szCs w:val="28"/>
        </w:rPr>
        <w:t>.活动结束后负责场地器材整理。</w:t>
      </w:r>
    </w:p>
    <w:sectPr w:rsidR="00807B5C" w:rsidRPr="00807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EFA2" w14:textId="77777777" w:rsidR="00954C6D" w:rsidRDefault="00954C6D" w:rsidP="00A17263">
      <w:r>
        <w:separator/>
      </w:r>
    </w:p>
  </w:endnote>
  <w:endnote w:type="continuationSeparator" w:id="0">
    <w:p w14:paraId="7CFAF861" w14:textId="77777777" w:rsidR="00954C6D" w:rsidRDefault="00954C6D" w:rsidP="00A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2AD3" w14:textId="77777777" w:rsidR="00954C6D" w:rsidRDefault="00954C6D" w:rsidP="00A17263">
      <w:r>
        <w:separator/>
      </w:r>
    </w:p>
  </w:footnote>
  <w:footnote w:type="continuationSeparator" w:id="0">
    <w:p w14:paraId="7BBB6FEB" w14:textId="77777777" w:rsidR="00954C6D" w:rsidRDefault="00954C6D" w:rsidP="00A1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82"/>
    <w:rsid w:val="00253DB9"/>
    <w:rsid w:val="00291A82"/>
    <w:rsid w:val="002E1139"/>
    <w:rsid w:val="00333672"/>
    <w:rsid w:val="00455231"/>
    <w:rsid w:val="00807B5C"/>
    <w:rsid w:val="00856D82"/>
    <w:rsid w:val="00954C6D"/>
    <w:rsid w:val="009D47D0"/>
    <w:rsid w:val="00A17263"/>
    <w:rsid w:val="00AE0063"/>
    <w:rsid w:val="00AE6A68"/>
    <w:rsid w:val="00B8187B"/>
    <w:rsid w:val="00C07D96"/>
    <w:rsid w:val="00CB7B1A"/>
    <w:rsid w:val="00D61D83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984F"/>
  <w15:chartTrackingRefBased/>
  <w15:docId w15:val="{B478A244-E22E-4463-95CC-F5CF6D9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2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刘国政(111014)</dc:creator>
  <cp:keywords/>
  <dc:description/>
  <cp:lastModifiedBy>白白</cp:lastModifiedBy>
  <cp:revision>6</cp:revision>
  <dcterms:created xsi:type="dcterms:W3CDTF">2023-10-26T00:48:00Z</dcterms:created>
  <dcterms:modified xsi:type="dcterms:W3CDTF">2024-04-01T09:49:00Z</dcterms:modified>
</cp:coreProperties>
</file>