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7317" w14:textId="77777777" w:rsidR="00D42529" w:rsidRDefault="00D42529">
      <w:pPr>
        <w:rPr>
          <w:rFonts w:ascii="宋体" w:hAnsi="宋体" w:cs="宋体"/>
          <w:sz w:val="28"/>
          <w:szCs w:val="28"/>
        </w:rPr>
      </w:pPr>
    </w:p>
    <w:p w14:paraId="7DCA1EA8" w14:textId="77777777" w:rsidR="00D42529" w:rsidRDefault="00DC1207" w:rsidP="003C5F1B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12"/>
        <w:gridCol w:w="2551"/>
        <w:gridCol w:w="1134"/>
        <w:gridCol w:w="1701"/>
        <w:gridCol w:w="1218"/>
      </w:tblGrid>
      <w:tr w:rsidR="00D42529" w14:paraId="0B6756C7" w14:textId="77777777">
        <w:trPr>
          <w:trHeight w:val="390"/>
        </w:trPr>
        <w:tc>
          <w:tcPr>
            <w:tcW w:w="1548" w:type="dxa"/>
          </w:tcPr>
          <w:p w14:paraId="4E071A0D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14:paraId="017F4ADB" w14:textId="2D58F81D" w:rsidR="00D42529" w:rsidRDefault="003C5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F1B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滁州学院职业生涯体验活动项目</w:t>
            </w:r>
          </w:p>
        </w:tc>
      </w:tr>
      <w:tr w:rsidR="00D42529" w14:paraId="662586EC" w14:textId="77777777">
        <w:trPr>
          <w:trHeight w:val="390"/>
        </w:trPr>
        <w:tc>
          <w:tcPr>
            <w:tcW w:w="1548" w:type="dxa"/>
          </w:tcPr>
          <w:p w14:paraId="1678D202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14:paraId="341D612B" w14:textId="49334701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33316CEB" w14:textId="77777777" w:rsidTr="003C5F1B">
        <w:trPr>
          <w:trHeight w:val="600"/>
        </w:trPr>
        <w:tc>
          <w:tcPr>
            <w:tcW w:w="2660" w:type="dxa"/>
            <w:gridSpan w:val="2"/>
            <w:vAlign w:val="center"/>
          </w:tcPr>
          <w:p w14:paraId="48B5FB3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551" w:type="dxa"/>
            <w:vAlign w:val="center"/>
          </w:tcPr>
          <w:p w14:paraId="087254BB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14:paraId="252939D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 w14:paraId="399BBD06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14:paraId="26AF6E9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 w14:paraId="29C45221" w14:textId="77777777" w:rsidTr="003C5F1B">
        <w:trPr>
          <w:trHeight w:val="786"/>
        </w:trPr>
        <w:tc>
          <w:tcPr>
            <w:tcW w:w="2660" w:type="dxa"/>
            <w:gridSpan w:val="2"/>
            <w:vAlign w:val="center"/>
          </w:tcPr>
          <w:p w14:paraId="0A2C4EB6" w14:textId="021A63BF" w:rsidR="00D42529" w:rsidRDefault="003C5F1B" w:rsidP="00FE3FA9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F1B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滁州学院职业生涯体验活动项目</w:t>
            </w:r>
          </w:p>
        </w:tc>
        <w:tc>
          <w:tcPr>
            <w:tcW w:w="2551" w:type="dxa"/>
          </w:tcPr>
          <w:p w14:paraId="60D45FB3" w14:textId="34728793" w:rsidR="00D42529" w:rsidRDefault="003C5F1B" w:rsidP="0049010B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活动共计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天（琅琊校区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天，会峰校区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天）</w:t>
            </w:r>
          </w:p>
        </w:tc>
        <w:tc>
          <w:tcPr>
            <w:tcW w:w="1134" w:type="dxa"/>
            <w:vAlign w:val="center"/>
          </w:tcPr>
          <w:p w14:paraId="4E685016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D531B7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7E0E52B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7EADEA1C" w14:textId="77777777" w:rsidTr="009D0983">
        <w:trPr>
          <w:trHeight w:val="524"/>
        </w:trPr>
        <w:tc>
          <w:tcPr>
            <w:tcW w:w="1548" w:type="dxa"/>
            <w:vMerge w:val="restart"/>
            <w:vAlign w:val="center"/>
          </w:tcPr>
          <w:p w14:paraId="5270ED20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14:paraId="5145D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 w14:paraId="334EBCED" w14:textId="77777777" w:rsidTr="009D0983">
        <w:trPr>
          <w:trHeight w:val="464"/>
        </w:trPr>
        <w:tc>
          <w:tcPr>
            <w:tcW w:w="1548" w:type="dxa"/>
            <w:vMerge/>
            <w:vAlign w:val="center"/>
          </w:tcPr>
          <w:p w14:paraId="70FB37E5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14:paraId="709C3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 w14:paraId="3857DA02" w14:textId="77777777">
        <w:trPr>
          <w:trHeight w:val="1155"/>
        </w:trPr>
        <w:tc>
          <w:tcPr>
            <w:tcW w:w="9264" w:type="dxa"/>
            <w:gridSpan w:val="6"/>
            <w:vAlign w:val="center"/>
          </w:tcPr>
          <w:p w14:paraId="333CA377" w14:textId="77777777"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14:paraId="0E5D6479" w14:textId="4AC44A67" w:rsidR="00D52FD6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</w:t>
      </w:r>
    </w:p>
    <w:p w14:paraId="676726D6" w14:textId="0B727AE7" w:rsidR="003C5F1B" w:rsidRDefault="003C5F1B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  <w:r w:rsidRPr="003C5F1B">
        <w:rPr>
          <w:rFonts w:ascii="宋体" w:hAnsi="宋体" w:cs="宋体" w:hint="eastAsia"/>
          <w:kern w:val="0"/>
          <w:sz w:val="24"/>
        </w:rPr>
        <w:t>1.本项目拟在2022年11月底前完成，具体时间以校方通知为准，合同签订后完成活动服务，经验收合格后付全款。</w:t>
      </w:r>
    </w:p>
    <w:p w14:paraId="003874FC" w14:textId="5C05E4DB" w:rsidR="00D52FD6" w:rsidRDefault="003C5F1B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 w:rsidR="00D52FD6">
        <w:rPr>
          <w:rFonts w:ascii="宋体" w:hAnsi="宋体" w:cs="宋体"/>
          <w:kern w:val="0"/>
          <w:sz w:val="24"/>
        </w:rPr>
        <w:t>.</w:t>
      </w:r>
      <w:r w:rsidR="00D52FD6" w:rsidRPr="00D52FD6">
        <w:rPr>
          <w:rFonts w:ascii="宋体" w:hAnsi="宋体" w:cs="宋体" w:hint="eastAsia"/>
          <w:kern w:val="0"/>
          <w:sz w:val="24"/>
        </w:rPr>
        <w:t>本项目最高限价为人民币</w:t>
      </w:r>
      <w:r w:rsidR="00463076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/>
          <w:kern w:val="0"/>
          <w:sz w:val="24"/>
        </w:rPr>
        <w:t>5</w:t>
      </w:r>
      <w:r w:rsidR="00D52FD6" w:rsidRPr="00D52FD6">
        <w:rPr>
          <w:rFonts w:ascii="宋体" w:hAnsi="宋体" w:cs="宋体" w:hint="eastAsia"/>
          <w:kern w:val="0"/>
          <w:sz w:val="24"/>
        </w:rPr>
        <w:t>万元,</w:t>
      </w:r>
      <w:r w:rsidRPr="003C5F1B">
        <w:rPr>
          <w:rFonts w:ascii="宋体" w:hAnsi="宋体" w:cs="宋体" w:hint="eastAsia"/>
          <w:kern w:val="0"/>
          <w:sz w:val="24"/>
        </w:rPr>
        <w:t>报价采用总价包干方式，即为完成项目的全部费用，包括课酬、交通、食宿、差旅、物料、人工、税费等所有费用。报价为供应商在报价单中提出的各项支付金额的总和。学校不再支付其他任何费用。超出该限价的报价无效。报价供应商一经做出报价，不可撤回。成交供应商的报价等材料将作为合同的组成部分。</w:t>
      </w:r>
    </w:p>
    <w:p w14:paraId="1ED8E29D" w14:textId="6377E99A" w:rsidR="00D42529" w:rsidRDefault="00C44B85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 w:rsidR="00D52FD6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成交原则：</w:t>
      </w:r>
      <w:r w:rsidRPr="00C44B85">
        <w:rPr>
          <w:rFonts w:ascii="宋体" w:hAnsi="宋体" w:cs="宋体" w:hint="eastAsia"/>
          <w:kern w:val="0"/>
          <w:sz w:val="24"/>
        </w:rPr>
        <w:t>根据符合采购需求、质量和服务相等且报价最低的原则确定成交供应商</w:t>
      </w:r>
      <w:r w:rsidR="00281E91">
        <w:rPr>
          <w:rFonts w:ascii="宋体" w:hAnsi="宋体" w:cs="宋体" w:hint="eastAsia"/>
          <w:kern w:val="0"/>
          <w:sz w:val="24"/>
        </w:rPr>
        <w:t>，</w:t>
      </w:r>
      <w:r w:rsidR="00281E91" w:rsidRPr="00C44B85">
        <w:rPr>
          <w:rFonts w:ascii="宋体" w:hAnsi="宋体" w:cs="宋体" w:hint="eastAsia"/>
          <w:kern w:val="0"/>
          <w:sz w:val="24"/>
        </w:rPr>
        <w:t>最低投标价不是成交的</w:t>
      </w:r>
      <w:bookmarkStart w:id="0" w:name="_GoBack"/>
      <w:bookmarkEnd w:id="0"/>
      <w:r w:rsidR="00281E91" w:rsidRPr="00C44B85">
        <w:rPr>
          <w:rFonts w:ascii="宋体" w:hAnsi="宋体" w:cs="宋体" w:hint="eastAsia"/>
          <w:kern w:val="0"/>
          <w:sz w:val="24"/>
        </w:rPr>
        <w:t>唯一条件</w:t>
      </w:r>
      <w:r w:rsidR="00DC1207">
        <w:rPr>
          <w:rFonts w:ascii="宋体" w:hAnsi="宋体" w:cs="宋体" w:hint="eastAsia"/>
          <w:kern w:val="0"/>
          <w:sz w:val="24"/>
        </w:rPr>
        <w:t>。</w:t>
      </w:r>
    </w:p>
    <w:p w14:paraId="017A594F" w14:textId="77777777" w:rsidR="00D42529" w:rsidRDefault="00D42529">
      <w:pPr>
        <w:rPr>
          <w:rFonts w:ascii="宋体" w:hAnsi="宋体" w:cs="宋体"/>
          <w:kern w:val="0"/>
          <w:sz w:val="24"/>
        </w:rPr>
      </w:pPr>
    </w:p>
    <w:p w14:paraId="4DC0EEFC" w14:textId="77777777" w:rsidR="00D42529" w:rsidRDefault="00D42529">
      <w:pPr>
        <w:rPr>
          <w:rFonts w:ascii="宋体" w:hAnsi="宋体" w:cs="宋体"/>
          <w:b/>
          <w:sz w:val="44"/>
          <w:szCs w:val="44"/>
        </w:rPr>
      </w:pPr>
    </w:p>
    <w:p w14:paraId="7D9D17BB" w14:textId="77777777"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14:paraId="0EA4529A" w14:textId="77777777" w:rsidR="00D42529" w:rsidRDefault="00D42529">
      <w:pPr>
        <w:rPr>
          <w:rFonts w:ascii="宋体" w:hAnsi="宋体" w:cs="宋体"/>
          <w:b/>
          <w:sz w:val="24"/>
          <w:u w:val="single"/>
        </w:rPr>
      </w:pPr>
    </w:p>
    <w:p w14:paraId="5101A68D" w14:textId="77777777"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F146" w14:textId="77777777" w:rsidR="0072707B" w:rsidRDefault="0072707B">
      <w:r>
        <w:separator/>
      </w:r>
    </w:p>
  </w:endnote>
  <w:endnote w:type="continuationSeparator" w:id="0">
    <w:p w14:paraId="710A18AC" w14:textId="77777777" w:rsidR="0072707B" w:rsidRDefault="0072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2F6E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B8F693F" w14:textId="77777777"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AA2C" w14:textId="0AAFAB99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6153A">
      <w:rPr>
        <w:rStyle w:val="a7"/>
        <w:noProof/>
      </w:rPr>
      <w:t>2</w:t>
    </w:r>
    <w:r>
      <w:fldChar w:fldCharType="end"/>
    </w:r>
  </w:p>
  <w:p w14:paraId="0A9B50E6" w14:textId="77777777"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EDB8" w14:textId="77777777" w:rsidR="0072707B" w:rsidRDefault="0072707B">
      <w:r>
        <w:separator/>
      </w:r>
    </w:p>
  </w:footnote>
  <w:footnote w:type="continuationSeparator" w:id="0">
    <w:p w14:paraId="40ADC709" w14:textId="77777777" w:rsidR="0072707B" w:rsidRDefault="0072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B47B" w14:textId="77777777"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F4"/>
    <w:rsid w:val="00016264"/>
    <w:rsid w:val="0007646B"/>
    <w:rsid w:val="00077EF4"/>
    <w:rsid w:val="001932DE"/>
    <w:rsid w:val="00281E91"/>
    <w:rsid w:val="002C41B8"/>
    <w:rsid w:val="003C2489"/>
    <w:rsid w:val="003C5F1B"/>
    <w:rsid w:val="0046301C"/>
    <w:rsid w:val="00463076"/>
    <w:rsid w:val="0049010B"/>
    <w:rsid w:val="004B7D6D"/>
    <w:rsid w:val="0056153A"/>
    <w:rsid w:val="005B3205"/>
    <w:rsid w:val="005C6B4E"/>
    <w:rsid w:val="005D1E6C"/>
    <w:rsid w:val="00616B83"/>
    <w:rsid w:val="006625D6"/>
    <w:rsid w:val="00674177"/>
    <w:rsid w:val="006B6786"/>
    <w:rsid w:val="0071014E"/>
    <w:rsid w:val="0072707B"/>
    <w:rsid w:val="00784D3C"/>
    <w:rsid w:val="007B7855"/>
    <w:rsid w:val="007C1530"/>
    <w:rsid w:val="00832D03"/>
    <w:rsid w:val="0085555E"/>
    <w:rsid w:val="00890BB5"/>
    <w:rsid w:val="008F3F88"/>
    <w:rsid w:val="00941E5F"/>
    <w:rsid w:val="009D0983"/>
    <w:rsid w:val="009D209F"/>
    <w:rsid w:val="009F6FC7"/>
    <w:rsid w:val="00AC0C0E"/>
    <w:rsid w:val="00B05DBA"/>
    <w:rsid w:val="00B312DD"/>
    <w:rsid w:val="00B328FC"/>
    <w:rsid w:val="00B76AA2"/>
    <w:rsid w:val="00B77E59"/>
    <w:rsid w:val="00C44B85"/>
    <w:rsid w:val="00C80518"/>
    <w:rsid w:val="00C92188"/>
    <w:rsid w:val="00CD6741"/>
    <w:rsid w:val="00D1277A"/>
    <w:rsid w:val="00D202F1"/>
    <w:rsid w:val="00D42529"/>
    <w:rsid w:val="00D52FD6"/>
    <w:rsid w:val="00D85FEC"/>
    <w:rsid w:val="00D96EF1"/>
    <w:rsid w:val="00DC1207"/>
    <w:rsid w:val="00DD4931"/>
    <w:rsid w:val="00E8049A"/>
    <w:rsid w:val="00E92277"/>
    <w:rsid w:val="00FC4672"/>
    <w:rsid w:val="00FD3F34"/>
    <w:rsid w:val="00FE3FA9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3E54"/>
  <w15:docId w15:val="{59549426-97B4-4FB4-BD74-CF5C9AD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15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15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42</cp:revision>
  <cp:lastPrinted>2022-08-01T02:19:00Z</cp:lastPrinted>
  <dcterms:created xsi:type="dcterms:W3CDTF">2018-05-07T08:00:00Z</dcterms:created>
  <dcterms:modified xsi:type="dcterms:W3CDTF">2022-10-24T07:07:00Z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