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               诚信倡议书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亲爱的同学们：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诚信是中华民族的传统美德，是一切道德的基础，是为人处事最重要的品质，更是一个社会赖以生存和发展的基石。诚实守信是一种道义，是一种准则，是一种责任，也是一种声誉，这些已成为评价人必不可少的标准。诚实守信，已被人们广泛地实践到修身立业之中，“一诺千金”、“一言九鼎”，正是人们讲究诚信高度的概括和真实体现。俗话说：“人无信则不立”，伟大的教育家、思想家孔子也曾说：“人而无信，不知其可”，可见“有信”是做人的根本。为此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21"/>
          <w:szCs w:val="21"/>
        </w:rPr>
        <w:t>学生资助管理中心向全体学生发出如下倡议：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１．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树立社会个人诚信形象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明理诚信，严守公民道德;实事求是，倡导良好社会风尚;真诚待人，恪守承诺;崇尚科学，追求真知，做一个有知识、有道德、守法律的小公民。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　　2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．树立家庭个人诚信形象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热爱家庭，孝敬父母、长辈，不做“小皇帝”、“小公主”;提倡俭朴生活，合理消费;提倡自己的事自己做，为父母分担力所能及的家务劳动;言行一致，敢于负责。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　　３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树立学校个人诚信形象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热爱学校和班级、热爱老师和同学;严格遵守校纪校规，做到：不说谎，不隐瞒自己和他人的错误，有错就改;说实话，做实事，言必信，行必果;不贪便宜，明辨是非;为人诚实，讲信用，重信誉。做一个对同学有帮助、对班级有益、对学校有贡献的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4.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树立正确消费观念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不断加强消费理念自我学习，培养勤俭节约意识。及时纠正超前消费，过度消费，从众消费等错误观念，树立科学，理性，健康的消费观。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亲爱的同学们，人无信不立，业无信不荣，家无信必衰，国无信必危。古语有云:勿以恶小而为之，勿以善小而不为。惟贤惟德，能服于人。诚信没有重量，却可以让人有鸿毛之轻，可以让人有泰山之重;诚信没有标价，却可以让人的灵魂贬值，可以让人的心灵高贵;诚信没有体积，却既可以让人心情灰黯，苍白，也可以让人的情绪高昂，愉快。诚信是力量的一种象征，它显示着一个人的高度自重和内心的安全感与尊严感。让我们积极行动起来，培养诚信意识，重视诚信价值，共创诚信校园，塑造滁州学院学子明理诚信的良好形象！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　　　　　　　　　　　　　　　　　　　　　　　　　　　　　校</w:t>
      </w:r>
      <w:r>
        <w:rPr>
          <w:rFonts w:hint="eastAsia" w:ascii="仿宋_GB2312" w:hAnsi="仿宋_GB2312" w:eastAsia="仿宋_GB2312" w:cs="仿宋_GB2312"/>
          <w:sz w:val="21"/>
          <w:szCs w:val="21"/>
        </w:rPr>
        <w:t>学生资助管理中心</w:t>
      </w:r>
    </w:p>
    <w:p>
      <w:pPr>
        <w:spacing w:line="360" w:lineRule="auto"/>
        <w:ind w:firstLine="420" w:firstLineChars="200"/>
        <w:jc w:val="center"/>
        <w:rPr>
          <w:sz w:val="22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　　　　　　　　　　　　　　　　　　　　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20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E0"/>
    <w:rsid w:val="00AF57E0"/>
    <w:rsid w:val="00C6073A"/>
    <w:rsid w:val="00E33A7B"/>
    <w:rsid w:val="00F6082E"/>
    <w:rsid w:val="06A365A4"/>
    <w:rsid w:val="0D6A29A8"/>
    <w:rsid w:val="192075A4"/>
    <w:rsid w:val="2C93386C"/>
    <w:rsid w:val="494800F1"/>
    <w:rsid w:val="5A644207"/>
    <w:rsid w:val="646440AE"/>
    <w:rsid w:val="72B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3 Char"/>
    <w:basedOn w:val="6"/>
    <w:link w:val="4"/>
    <w:qFormat/>
    <w:uiPriority w:val="9"/>
    <w:rPr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752</Characters>
  <Lines>6</Lines>
  <Paragraphs>1</Paragraphs>
  <TotalTime>3</TotalTime>
  <ScaleCrop>false</ScaleCrop>
  <LinksUpToDate>false</LinksUpToDate>
  <CharactersWithSpaces>882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2019-04-23T08:29:00Z</dcterms:created>
  <dc:creator>吴孟雅</dc:creator>
  <cp:lastModifiedBy>F</cp:lastModifiedBy>
  <dcterms:modified xsi:type="dcterms:W3CDTF">2021-05-19T07:47:03Z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RubyTemplateID" linkTarget="0">
    <vt:lpwstr>6</vt:lpwstr>
  </property>
  <property fmtid="{D5CDD505-2E9C-101B-9397-08002B2CF9AE}" pid="4" name="ICV">
    <vt:lpwstr>65CCBC7ABA7346F7B93675D7426B1061</vt:lpwstr>
  </property>
</Properties>
</file>